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1B" w:rsidRDefault="00937693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Женская кавер-группа</w:t>
      </w:r>
      <w:r w:rsidR="00CE124F">
        <w:rPr>
          <w:rFonts w:ascii="Arial" w:eastAsia="Times New Roman" w:hAnsi="Arial" w:cs="Arial"/>
          <w:b/>
        </w:rPr>
        <w:t xml:space="preserve"> состав </w:t>
      </w:r>
      <w:r w:rsidR="00705EC0">
        <w:rPr>
          <w:rFonts w:ascii="Arial" w:eastAsia="Times New Roman" w:hAnsi="Arial" w:cs="Arial"/>
          <w:b/>
        </w:rPr>
        <w:t>4</w:t>
      </w:r>
      <w:r w:rsidR="00CE124F">
        <w:rPr>
          <w:rFonts w:ascii="Arial" w:eastAsia="Times New Roman" w:hAnsi="Arial" w:cs="Arial"/>
          <w:b/>
        </w:rPr>
        <w:t xml:space="preserve"> музыкант</w:t>
      </w:r>
      <w:r w:rsidR="00705EC0">
        <w:rPr>
          <w:rFonts w:ascii="Arial" w:eastAsia="Times New Roman" w:hAnsi="Arial" w:cs="Arial"/>
          <w:b/>
        </w:rPr>
        <w:t>а</w:t>
      </w:r>
    </w:p>
    <w:p w:rsidR="00CE124F" w:rsidRPr="00CE124F" w:rsidRDefault="00CE124F">
      <w:pPr>
        <w:jc w:val="center"/>
        <w:rPr>
          <w:rFonts w:ascii="Arial" w:eastAsia="Times New Roman" w:hAnsi="Arial" w:cs="Arial"/>
          <w:b/>
        </w:rPr>
      </w:pPr>
      <w:r w:rsidRPr="00CE124F">
        <w:rPr>
          <w:rFonts w:ascii="Arial" w:hAnsi="Arial" w:cs="Arial"/>
        </w:rPr>
        <w:t>саксофон, гитара, бас, барабаны</w:t>
      </w:r>
    </w:p>
    <w:p w:rsidR="00C87C1B" w:rsidRDefault="00C87C1B">
      <w:pPr>
        <w:rPr>
          <w:rFonts w:ascii="Arial" w:eastAsia="Times New Roman" w:hAnsi="Arial" w:cs="Arial"/>
          <w:sz w:val="22"/>
          <w:szCs w:val="22"/>
        </w:rPr>
      </w:pPr>
    </w:p>
    <w:p w:rsidR="00C87C1B" w:rsidRDefault="00C87C1B">
      <w:pPr>
        <w:rPr>
          <w:rFonts w:ascii="Arial" w:eastAsia="Times New Roman" w:hAnsi="Arial" w:cs="Arial"/>
          <w:sz w:val="22"/>
          <w:szCs w:val="22"/>
        </w:rPr>
      </w:pPr>
    </w:p>
    <w:p w:rsidR="00C87C1B" w:rsidRDefault="00937693">
      <w:pPr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Hlt33700604"/>
      <w:r>
        <w:rPr>
          <w:rFonts w:ascii="Arial" w:eastAsia="Times New Roman" w:hAnsi="Arial" w:cs="Arial"/>
          <w:b/>
          <w:sz w:val="28"/>
          <w:szCs w:val="28"/>
          <w:u w:val="single"/>
        </w:rPr>
        <w:t>ТЕХНИЧЕСКИЙ РАЙДЕР</w:t>
      </w:r>
      <w:bookmarkEnd w:id="0"/>
    </w:p>
    <w:p w:rsidR="00C87C1B" w:rsidRDefault="00C87C1B">
      <w:pPr>
        <w:rPr>
          <w:rFonts w:ascii="Arial" w:eastAsia="Times New Roman" w:hAnsi="Arial" w:cs="Arial"/>
          <w:sz w:val="22"/>
          <w:szCs w:val="22"/>
        </w:rPr>
      </w:pPr>
    </w:p>
    <w:p w:rsidR="00C87C1B" w:rsidRDefault="00937693">
      <w:pPr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Саундчек группы длится от 1.5 до 2 часов. Присутствие </w:t>
      </w:r>
      <w:r>
        <w:rPr>
          <w:rFonts w:ascii="Arial" w:eastAsia="Times New Roman" w:hAnsi="Arial" w:cs="Arial"/>
          <w:b/>
          <w:i/>
        </w:rPr>
        <w:t>звукорежиссера</w:t>
      </w:r>
      <w:r>
        <w:rPr>
          <w:rFonts w:ascii="Arial" w:eastAsia="Times New Roman" w:hAnsi="Arial" w:cs="Arial"/>
          <w:i/>
        </w:rPr>
        <w:t xml:space="preserve"> на саундчеке и на протяжении всего мероприятия -  обязательно.</w:t>
      </w:r>
    </w:p>
    <w:p w:rsidR="00C87C1B" w:rsidRDefault="00C87C1B">
      <w:pPr>
        <w:rPr>
          <w:rFonts w:ascii="Arial" w:eastAsia="Times New Roman" w:hAnsi="Arial" w:cs="Arial"/>
          <w:i/>
          <w:sz w:val="22"/>
          <w:szCs w:val="22"/>
        </w:rPr>
      </w:pPr>
    </w:p>
    <w:p w:rsidR="00C87C1B" w:rsidRDefault="00C87C1B">
      <w:pPr>
        <w:rPr>
          <w:rFonts w:ascii="Arial" w:eastAsia="Times New Roman" w:hAnsi="Arial" w:cs="Arial"/>
          <w:sz w:val="22"/>
          <w:szCs w:val="22"/>
        </w:rPr>
      </w:pPr>
    </w:p>
    <w:p w:rsidR="00C87C1B" w:rsidRDefault="00937693">
      <w:pPr>
        <w:pStyle w:val="af7"/>
        <w:numPr>
          <w:ilvl w:val="0"/>
          <w:numId w:val="1"/>
        </w:num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 Суммарная мощность P.</w:t>
      </w:r>
      <w:r>
        <w:rPr>
          <w:rFonts w:ascii="Arial" w:eastAsia="Times New Roman" w:hAnsi="Arial" w:cs="Arial"/>
          <w:b/>
          <w:sz w:val="22"/>
          <w:szCs w:val="22"/>
          <w:lang w:val="en-US"/>
        </w:rPr>
        <w:t>A</w:t>
      </w:r>
      <w:r>
        <w:rPr>
          <w:rFonts w:ascii="Arial" w:eastAsia="Times New Roman" w:hAnsi="Arial" w:cs="Arial"/>
          <w:b/>
          <w:sz w:val="22"/>
          <w:szCs w:val="22"/>
        </w:rPr>
        <w:t>.</w:t>
      </w:r>
    </w:p>
    <w:p w:rsidR="00C87C1B" w:rsidRDefault="0093769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Зависит от размера помещения, количества гостей и задач. </w:t>
      </w:r>
    </w:p>
    <w:p w:rsidR="00C87C1B" w:rsidRDefault="0093769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3-х полосная акустическая система известного бренда профессиональной серии. Обязательно наличие Subwoofers. Система должна обеспечивать среднее звуковое давление на площадке не менее 105dbA(w) и равномерно покрывать всю площадь помещения </w:t>
      </w:r>
    </w:p>
    <w:p w:rsidR="00C87C1B" w:rsidRDefault="00C87C1B">
      <w:pPr>
        <w:rPr>
          <w:rFonts w:ascii="Arial" w:eastAsia="Times New Roman" w:hAnsi="Arial" w:cs="Arial"/>
          <w:sz w:val="22"/>
          <w:szCs w:val="22"/>
        </w:rPr>
      </w:pPr>
    </w:p>
    <w:p w:rsidR="00C87C1B" w:rsidRDefault="00C87C1B">
      <w:pPr>
        <w:rPr>
          <w:rFonts w:ascii="Arial" w:eastAsia="Times New Roman" w:hAnsi="Arial" w:cs="Arial"/>
          <w:sz w:val="22"/>
          <w:szCs w:val="22"/>
        </w:rPr>
      </w:pPr>
    </w:p>
    <w:p w:rsidR="00C87C1B" w:rsidRDefault="00937693">
      <w:pPr>
        <w:pStyle w:val="af7"/>
        <w:numPr>
          <w:ilvl w:val="0"/>
          <w:numId w:val="1"/>
        </w:num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 FOH </w:t>
      </w:r>
    </w:p>
    <w:p w:rsidR="00C87C1B" w:rsidRDefault="00937693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</w:rPr>
        <w:t>Цифровые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консоли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Allen &amp; Heath, YAMAHA, BEHRINGER, MIDAS, DLIVE, ROLAND </w:t>
      </w:r>
    </w:p>
    <w:p w:rsidR="00C87C1B" w:rsidRDefault="00937693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24 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inputs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aux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3060DF">
        <w:rPr>
          <w:rFonts w:ascii="Arial" w:eastAsia="Times New Roman" w:hAnsi="Arial" w:cs="Arial"/>
          <w:color w:val="000000"/>
          <w:sz w:val="22"/>
          <w:szCs w:val="22"/>
        </w:rPr>
        <w:t>4</w:t>
      </w:r>
      <w:bookmarkStart w:id="1" w:name="_GoBack"/>
      <w:bookmarkEnd w:id="1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send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(с динамическими обработками и эквалайзерами)</w:t>
      </w:r>
    </w:p>
    <w:p w:rsidR="00C87C1B" w:rsidRDefault="00C87C1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:rsidR="00C87C1B" w:rsidRDefault="00937693">
      <w:pPr>
        <w:pStyle w:val="af7"/>
        <w:numPr>
          <w:ilvl w:val="0"/>
          <w:numId w:val="1"/>
        </w:num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МОНИТОРЫ</w:t>
      </w:r>
    </w:p>
    <w:p w:rsidR="00C87C1B" w:rsidRDefault="00705EC0">
      <w:pPr>
        <w:rPr>
          <w:rFonts w:ascii="Arial" w:eastAsia="Times New Roman" w:hAnsi="Arial" w:cs="Arial"/>
        </w:rPr>
      </w:pPr>
      <w:r w:rsidRPr="00705EC0">
        <w:rPr>
          <w:rFonts w:ascii="Arial" w:eastAsiaTheme="minorHAnsi" w:hAnsi="Arial" w:cs="Arial"/>
          <w:sz w:val="22"/>
          <w:szCs w:val="22"/>
          <w:lang w:eastAsia="en-US"/>
        </w:rPr>
        <w:t>4 напольных 12’ (или больше) монитора мощностью не менее 450Вт, либо 4 системы персонального ушного мониторинга Sennheiser/Shure. 4 независимые мониторные линии</w:t>
      </w:r>
    </w:p>
    <w:p w:rsidR="00C87C1B" w:rsidRDefault="00C87C1B">
      <w:pPr>
        <w:pStyle w:val="af9"/>
        <w:rPr>
          <w:rFonts w:ascii="Arial" w:hAnsi="Arial" w:cs="Arial"/>
          <w:i/>
        </w:rPr>
      </w:pPr>
    </w:p>
    <w:p w:rsidR="00C87C1B" w:rsidRDefault="00937693">
      <w:pPr>
        <w:pStyle w:val="af7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ЗВУКОРЕЖИССЕР</w:t>
      </w:r>
    </w:p>
    <w:p w:rsidR="00C87C1B" w:rsidRDefault="0093769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</w:t>
      </w:r>
    </w:p>
    <w:p w:rsidR="00C87C1B" w:rsidRDefault="00937693">
      <w:pPr>
        <w:ind w:firstLine="360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  <w:t>BACKLINE</w:t>
      </w:r>
    </w:p>
    <w:p w:rsidR="00C87C1B" w:rsidRDefault="00C87C1B">
      <w:pPr>
        <w:ind w:firstLine="360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</w:p>
    <w:p w:rsidR="00C87C1B" w:rsidRDefault="00C87C1B">
      <w:pPr>
        <w:ind w:firstLine="360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</w:p>
    <w:p w:rsidR="00C87C1B" w:rsidRDefault="00937693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1.Барабаны</w:t>
      </w:r>
    </w:p>
    <w:p w:rsidR="00C87C1B" w:rsidRDefault="00C87C1B">
      <w:pPr>
        <w:rPr>
          <w:rFonts w:ascii="Arial" w:eastAsia="Times New Roman" w:hAnsi="Arial" w:cs="Arial"/>
          <w:b/>
          <w:sz w:val="22"/>
          <w:szCs w:val="22"/>
        </w:rPr>
      </w:pPr>
    </w:p>
    <w:p w:rsidR="00C87C1B" w:rsidRPr="0075438D" w:rsidRDefault="00937693">
      <w:pPr>
        <w:shd w:val="clear" w:color="auto" w:fill="FFFFFF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</w:rPr>
        <w:t xml:space="preserve">-Ударная установка профессиональных серий TAMA, YAMAHA, GRETSCH, DW, SONOR, Mapex - </w:t>
      </w:r>
      <w:r>
        <w:rPr>
          <w:rFonts w:ascii="Arial" w:eastAsia="Times New Roman" w:hAnsi="Arial" w:cs="Arial"/>
          <w:b/>
          <w:sz w:val="22"/>
          <w:szCs w:val="22"/>
        </w:rPr>
        <w:t>полный комплект</w:t>
      </w:r>
      <w:r>
        <w:rPr>
          <w:rFonts w:ascii="Arial" w:eastAsia="Times New Roman" w:hAnsi="Arial" w:cs="Arial"/>
          <w:sz w:val="22"/>
          <w:szCs w:val="22"/>
        </w:rPr>
        <w:t xml:space="preserve"> (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Бас-барабан, малый барабан </w:t>
      </w:r>
      <w:r>
        <w:rPr>
          <w:rFonts w:ascii="Arial" w:eastAsia="Times New Roman" w:hAnsi="Arial" w:cs="Arial"/>
          <w:sz w:val="22"/>
          <w:szCs w:val="22"/>
        </w:rPr>
        <w:t xml:space="preserve">с педалью, </w:t>
      </w:r>
      <w:r w:rsidR="0075438D">
        <w:rPr>
          <w:rFonts w:ascii="Arial" w:eastAsia="Times New Roman" w:hAnsi="Arial" w:cs="Arial"/>
          <w:sz w:val="22"/>
          <w:szCs w:val="22"/>
        </w:rPr>
        <w:t>одним навесным и  одним напольным томами</w:t>
      </w:r>
      <w:r w:rsidR="0075438D" w:rsidRPr="0075438D">
        <w:rPr>
          <w:rFonts w:ascii="Arial" w:eastAsia="Times New Roman" w:hAnsi="Arial" w:cs="Arial"/>
          <w:sz w:val="22"/>
          <w:szCs w:val="22"/>
        </w:rPr>
        <w:t>)</w:t>
      </w:r>
    </w:p>
    <w:p w:rsidR="00C87C1B" w:rsidRDefault="00937693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-Комплект железа 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Zildjian</w:t>
      </w:r>
      <w:r>
        <w:rPr>
          <w:rFonts w:ascii="Arial" w:eastAsia="Times New Roman" w:hAnsi="Arial" w:cs="Arial"/>
          <w:color w:val="000000"/>
          <w:sz w:val="22"/>
          <w:szCs w:val="22"/>
        </w:rPr>
        <w:t>/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Sabian</w:t>
      </w:r>
      <w:r>
        <w:rPr>
          <w:rFonts w:ascii="Arial" w:eastAsia="Times New Roman" w:hAnsi="Arial" w:cs="Arial"/>
          <w:color w:val="000000"/>
          <w:sz w:val="22"/>
          <w:szCs w:val="22"/>
        </w:rPr>
        <w:t>/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Istanbul</w:t>
      </w:r>
      <w:r>
        <w:rPr>
          <w:rFonts w:ascii="Arial" w:eastAsia="Times New Roman" w:hAnsi="Arial" w:cs="Arial"/>
          <w:color w:val="000000"/>
          <w:sz w:val="22"/>
          <w:szCs w:val="22"/>
        </w:rPr>
        <w:t>/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Meinl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С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ymbals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(HH, Crash, Ride)</w:t>
      </w:r>
    </w:p>
    <w:p w:rsidR="00C87C1B" w:rsidRDefault="00937693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-2 стойки под тарелки </w:t>
      </w:r>
    </w:p>
    <w:p w:rsidR="00C87C1B" w:rsidRDefault="00937693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-Стойка под хай хэт с замком</w:t>
      </w:r>
    </w:p>
    <w:p w:rsidR="00C87C1B" w:rsidRDefault="00937693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-Стойка под малый барабан с ключом</w:t>
      </w:r>
    </w:p>
    <w:p w:rsidR="00C87C1B" w:rsidRDefault="0093769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-</w:t>
      </w:r>
      <w:r>
        <w:rPr>
          <w:rFonts w:ascii="Arial" w:eastAsia="Times New Roman" w:hAnsi="Arial" w:cs="Arial"/>
          <w:sz w:val="22"/>
          <w:szCs w:val="22"/>
        </w:rPr>
        <w:t xml:space="preserve">Комплект микрофонов на стойках для подзвучки соответствующих элементов барабанной установки </w:t>
      </w:r>
    </w:p>
    <w:p w:rsidR="00C87C1B" w:rsidRDefault="00937693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-Ковер</w:t>
      </w:r>
    </w:p>
    <w:p w:rsidR="00C87C1B" w:rsidRDefault="00937693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-Тяжелый пюпитр </w:t>
      </w:r>
    </w:p>
    <w:p w:rsidR="00C87C1B" w:rsidRDefault="00937693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-Розетка 220В</w:t>
      </w:r>
    </w:p>
    <w:p w:rsidR="00C87C1B" w:rsidRDefault="00C87C1B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87C1B" w:rsidRDefault="00937693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2.Бас-гитара</w:t>
      </w:r>
    </w:p>
    <w:p w:rsidR="00C87C1B" w:rsidRDefault="00C87C1B">
      <w:pPr>
        <w:rPr>
          <w:rFonts w:ascii="Arial" w:eastAsia="Times New Roman" w:hAnsi="Arial" w:cs="Arial"/>
          <w:b/>
          <w:sz w:val="22"/>
          <w:szCs w:val="22"/>
        </w:rPr>
      </w:pPr>
    </w:p>
    <w:p w:rsidR="00C87C1B" w:rsidRDefault="00937693">
      <w:pPr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>-</w:t>
      </w:r>
      <w:r>
        <w:rPr>
          <w:rFonts w:ascii="Arial" w:eastAsia="Times New Roman" w:hAnsi="Arial" w:cs="Arial"/>
          <w:sz w:val="22"/>
          <w:szCs w:val="22"/>
        </w:rPr>
        <w:t>Комбо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или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кабинет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Gallien Krueger/Ampeg/Trace Elliot/Phil Jones Bass/EBS </w:t>
      </w:r>
    </w:p>
    <w:p w:rsidR="00C87C1B" w:rsidRDefault="0093769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мощностью не менее 300 Вт</w:t>
      </w:r>
    </w:p>
    <w:p w:rsidR="00C87C1B" w:rsidRDefault="0093769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-Подставка под кабинет</w:t>
      </w:r>
    </w:p>
    <w:p w:rsidR="00C87C1B" w:rsidRDefault="0093769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-Стойка для бас-гитары (с нижней опорой)</w:t>
      </w:r>
    </w:p>
    <w:p w:rsidR="00C87C1B" w:rsidRDefault="0093769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-Шнур </w:t>
      </w:r>
      <w:r>
        <w:rPr>
          <w:rFonts w:ascii="Arial" w:eastAsia="Times New Roman" w:hAnsi="Arial" w:cs="Arial"/>
          <w:sz w:val="22"/>
          <w:szCs w:val="22"/>
          <w:lang w:val="en-US"/>
        </w:rPr>
        <w:t>jack</w:t>
      </w:r>
      <w:r>
        <w:rPr>
          <w:rFonts w:ascii="Arial" w:eastAsia="Times New Roman" w:hAnsi="Arial" w:cs="Arial"/>
          <w:sz w:val="22"/>
          <w:szCs w:val="22"/>
        </w:rPr>
        <w:t>-</w:t>
      </w:r>
      <w:r>
        <w:rPr>
          <w:rFonts w:ascii="Arial" w:eastAsia="Times New Roman" w:hAnsi="Arial" w:cs="Arial"/>
          <w:sz w:val="22"/>
          <w:szCs w:val="22"/>
          <w:lang w:val="en-US"/>
        </w:rPr>
        <w:t>jack</w:t>
      </w:r>
      <w:r>
        <w:rPr>
          <w:rFonts w:ascii="Arial" w:eastAsia="Times New Roman" w:hAnsi="Arial" w:cs="Arial"/>
          <w:sz w:val="22"/>
          <w:szCs w:val="22"/>
        </w:rPr>
        <w:t xml:space="preserve"> от 5 метров длиной</w:t>
      </w:r>
    </w:p>
    <w:p w:rsidR="00C87C1B" w:rsidRDefault="0093769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-Тяжелый пюпитр</w:t>
      </w:r>
    </w:p>
    <w:p w:rsidR="00C87C1B" w:rsidRDefault="0093769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-Розетка 220 вольт</w:t>
      </w:r>
    </w:p>
    <w:p w:rsidR="00C87C1B" w:rsidRDefault="00937693">
      <w:pPr>
        <w:rPr>
          <w:rFonts w:ascii="Arial" w:eastAsia="Times New Roman" w:hAnsi="Arial" w:cs="Arial"/>
          <w:b/>
          <w:i/>
          <w:sz w:val="22"/>
          <w:szCs w:val="22"/>
        </w:rPr>
      </w:pPr>
      <w:r>
        <w:rPr>
          <w:rFonts w:ascii="Arial" w:eastAsia="Times New Roman" w:hAnsi="Arial" w:cs="Arial"/>
          <w:b/>
          <w:i/>
          <w:sz w:val="22"/>
          <w:szCs w:val="22"/>
        </w:rPr>
        <w:lastRenderedPageBreak/>
        <w:t>(Гастроли: + 4струнная бас-гитара профессиональных серий с набором струн, ключей и ремнем)</w:t>
      </w:r>
    </w:p>
    <w:p w:rsidR="00C87C1B" w:rsidRDefault="00C87C1B">
      <w:pPr>
        <w:ind w:firstLine="360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87C1B" w:rsidRPr="003060DF" w:rsidRDefault="00937693">
      <w:pPr>
        <w:pStyle w:val="af9"/>
        <w:rPr>
          <w:rFonts w:ascii="Arial" w:hAnsi="Arial" w:cs="Arial"/>
          <w:b/>
          <w:lang w:val="en-US"/>
        </w:rPr>
      </w:pPr>
      <w:r w:rsidRPr="003060DF">
        <w:rPr>
          <w:rFonts w:ascii="Arial" w:hAnsi="Arial" w:cs="Arial"/>
          <w:b/>
          <w:lang w:val="en-US"/>
        </w:rPr>
        <w:t>3.</w:t>
      </w:r>
      <w:r w:rsidRPr="003060D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</w:rPr>
        <w:t>ГИТАРА</w:t>
      </w:r>
    </w:p>
    <w:p w:rsidR="00C87C1B" w:rsidRPr="003060DF" w:rsidRDefault="00C87C1B">
      <w:pPr>
        <w:pStyle w:val="af9"/>
        <w:rPr>
          <w:rFonts w:ascii="Arial" w:hAnsi="Arial" w:cs="Arial"/>
          <w:b/>
          <w:lang w:val="en-US"/>
        </w:rPr>
      </w:pPr>
    </w:p>
    <w:p w:rsidR="00705EC0" w:rsidRPr="003060DF" w:rsidRDefault="00705EC0" w:rsidP="00705EC0">
      <w:pPr>
        <w:pStyle w:val="af9"/>
        <w:rPr>
          <w:rFonts w:ascii="Arial" w:hAnsi="Arial" w:cs="Arial"/>
          <w:lang w:val="en-US"/>
        </w:rPr>
      </w:pPr>
    </w:p>
    <w:p w:rsidR="00705EC0" w:rsidRPr="00705EC0" w:rsidRDefault="00705EC0" w:rsidP="00705EC0">
      <w:pPr>
        <w:pStyle w:val="af9"/>
        <w:rPr>
          <w:rFonts w:ascii="Arial" w:hAnsi="Arial" w:cs="Arial"/>
          <w:lang w:val="en-US"/>
        </w:rPr>
      </w:pPr>
      <w:r w:rsidRPr="00705EC0">
        <w:rPr>
          <w:rFonts w:ascii="Arial" w:hAnsi="Arial" w:cs="Arial"/>
          <w:lang w:val="en-US"/>
        </w:rPr>
        <w:t>-</w:t>
      </w:r>
      <w:r w:rsidRPr="00705EC0">
        <w:rPr>
          <w:rFonts w:ascii="Arial" w:hAnsi="Arial" w:cs="Arial"/>
        </w:rPr>
        <w:t>Ламповый</w:t>
      </w:r>
      <w:r w:rsidRPr="00705EC0">
        <w:rPr>
          <w:rFonts w:ascii="Arial" w:hAnsi="Arial" w:cs="Arial"/>
          <w:lang w:val="en-US"/>
        </w:rPr>
        <w:t xml:space="preserve"> </w:t>
      </w:r>
      <w:r w:rsidRPr="00705EC0">
        <w:rPr>
          <w:rFonts w:ascii="Arial" w:hAnsi="Arial" w:cs="Arial"/>
        </w:rPr>
        <w:t>комбо</w:t>
      </w:r>
      <w:r w:rsidRPr="00705EC0">
        <w:rPr>
          <w:rFonts w:ascii="Arial" w:hAnsi="Arial" w:cs="Arial"/>
          <w:lang w:val="en-US"/>
        </w:rPr>
        <w:t xml:space="preserve"> (</w:t>
      </w:r>
      <w:r w:rsidRPr="00705EC0">
        <w:rPr>
          <w:rFonts w:ascii="Arial" w:hAnsi="Arial" w:cs="Arial"/>
        </w:rPr>
        <w:t>от</w:t>
      </w:r>
      <w:r w:rsidRPr="00705EC0">
        <w:rPr>
          <w:rFonts w:ascii="Arial" w:hAnsi="Arial" w:cs="Arial"/>
          <w:lang w:val="en-US"/>
        </w:rPr>
        <w:t xml:space="preserve"> 30 </w:t>
      </w:r>
      <w:r w:rsidRPr="00705EC0">
        <w:rPr>
          <w:rFonts w:ascii="Arial" w:hAnsi="Arial" w:cs="Arial"/>
        </w:rPr>
        <w:t>ватт</w:t>
      </w:r>
      <w:r w:rsidRPr="00705EC0">
        <w:rPr>
          <w:rFonts w:ascii="Arial" w:hAnsi="Arial" w:cs="Arial"/>
          <w:lang w:val="en-US"/>
        </w:rPr>
        <w:t>) Fender twin, Fender Deluxe, Peavey Classic</w:t>
      </w:r>
    </w:p>
    <w:p w:rsidR="00705EC0" w:rsidRPr="00705EC0" w:rsidRDefault="00705EC0" w:rsidP="00705EC0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05EC0">
        <w:rPr>
          <w:rFonts w:ascii="Arial" w:hAnsi="Arial" w:cs="Arial"/>
        </w:rPr>
        <w:t>Стойка для комбо</w:t>
      </w:r>
    </w:p>
    <w:p w:rsidR="00705EC0" w:rsidRPr="00705EC0" w:rsidRDefault="00705EC0" w:rsidP="00705EC0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05EC0">
        <w:rPr>
          <w:rFonts w:ascii="Arial" w:hAnsi="Arial" w:cs="Arial"/>
        </w:rPr>
        <w:t>Микрофон для подзвучки комбо со стойкой или на шнуре (например Shure SM 57)</w:t>
      </w:r>
    </w:p>
    <w:p w:rsidR="00705EC0" w:rsidRPr="00705EC0" w:rsidRDefault="00705EC0" w:rsidP="00705EC0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05EC0">
        <w:rPr>
          <w:rFonts w:ascii="Arial" w:hAnsi="Arial" w:cs="Arial"/>
        </w:rPr>
        <w:t>Кабель джек-джек (длина не менее 5 метров) – 2 штуки</w:t>
      </w:r>
    </w:p>
    <w:p w:rsidR="00705EC0" w:rsidRPr="00705EC0" w:rsidRDefault="00705EC0" w:rsidP="00705EC0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05EC0">
        <w:rPr>
          <w:rFonts w:ascii="Arial" w:hAnsi="Arial" w:cs="Arial"/>
        </w:rPr>
        <w:t>Стойка для гитары – 1 шт</w:t>
      </w:r>
    </w:p>
    <w:p w:rsidR="00705EC0" w:rsidRPr="00705EC0" w:rsidRDefault="00705EC0" w:rsidP="00705EC0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05EC0">
        <w:rPr>
          <w:rFonts w:ascii="Arial" w:hAnsi="Arial" w:cs="Arial"/>
        </w:rPr>
        <w:t>Розетки 220в – 2 шт</w:t>
      </w:r>
    </w:p>
    <w:p w:rsidR="00705EC0" w:rsidRDefault="00705EC0" w:rsidP="00705EC0">
      <w:pPr>
        <w:pStyle w:val="af9"/>
        <w:rPr>
          <w:rFonts w:ascii="Arial" w:hAnsi="Arial" w:cs="Arial"/>
        </w:rPr>
      </w:pPr>
      <w:r w:rsidRPr="00705E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705EC0">
        <w:rPr>
          <w:rFonts w:ascii="Arial" w:hAnsi="Arial" w:cs="Arial"/>
        </w:rPr>
        <w:t>Плотный пюпитр – 1 шт</w:t>
      </w:r>
    </w:p>
    <w:p w:rsidR="00705EC0" w:rsidRPr="00705EC0" w:rsidRDefault="00705EC0" w:rsidP="00705EC0">
      <w:pPr>
        <w:pStyle w:val="af9"/>
        <w:rPr>
          <w:rFonts w:ascii="Arial" w:hAnsi="Arial" w:cs="Arial"/>
        </w:rPr>
      </w:pPr>
    </w:p>
    <w:p w:rsidR="00C87C1B" w:rsidRPr="00705EC0" w:rsidRDefault="00705EC0" w:rsidP="00705EC0">
      <w:pPr>
        <w:pStyle w:val="af9"/>
        <w:rPr>
          <w:rFonts w:ascii="Arial" w:hAnsi="Arial" w:cs="Arial"/>
          <w:b/>
        </w:rPr>
      </w:pPr>
      <w:r w:rsidRPr="00705EC0">
        <w:rPr>
          <w:rFonts w:ascii="Arial" w:hAnsi="Arial" w:cs="Arial"/>
          <w:b/>
        </w:rPr>
        <w:t xml:space="preserve"> (Гастроли: + 6 струнная электрогитара профессиональных серий Fender, Les Paul, Suhr с набором струн, ключей и ремнем)</w:t>
      </w:r>
    </w:p>
    <w:p w:rsidR="00C87C1B" w:rsidRDefault="00C87C1B">
      <w:pPr>
        <w:pStyle w:val="af9"/>
        <w:rPr>
          <w:rFonts w:ascii="Arial" w:hAnsi="Arial" w:cs="Arial"/>
        </w:rPr>
      </w:pPr>
    </w:p>
    <w:p w:rsidR="00C87C1B" w:rsidRDefault="00705EC0">
      <w:pPr>
        <w:pStyle w:val="af9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37693">
        <w:rPr>
          <w:rFonts w:ascii="Arial" w:hAnsi="Arial" w:cs="Arial"/>
          <w:b/>
        </w:rPr>
        <w:t>. САКСОФОН</w:t>
      </w:r>
    </w:p>
    <w:p w:rsidR="00C87C1B" w:rsidRDefault="00C87C1B">
      <w:pPr>
        <w:pStyle w:val="af9"/>
        <w:rPr>
          <w:rFonts w:ascii="Arial" w:hAnsi="Arial" w:cs="Arial"/>
        </w:rPr>
      </w:pPr>
    </w:p>
    <w:p w:rsidR="00C87C1B" w:rsidRDefault="00937693">
      <w:pPr>
        <w:pStyle w:val="af9"/>
        <w:rPr>
          <w:rFonts w:ascii="Arial" w:hAnsi="Arial" w:cs="Arial"/>
          <w:i/>
        </w:rPr>
      </w:pPr>
      <w:r>
        <w:rPr>
          <w:rFonts w:ascii="Arial" w:hAnsi="Arial" w:cs="Arial"/>
          <w:i/>
        </w:rPr>
        <w:t>Работает с собственной радиосистемой</w:t>
      </w:r>
    </w:p>
    <w:p w:rsidR="00C87C1B" w:rsidRDefault="00937693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>-Плотный пюпитр</w:t>
      </w:r>
    </w:p>
    <w:p w:rsidR="00C87C1B" w:rsidRDefault="00C87C1B">
      <w:pPr>
        <w:ind w:firstLine="360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C87C1B" w:rsidRDefault="00C87C1B">
      <w:pPr>
        <w:rPr>
          <w:rFonts w:ascii="Arial" w:eastAsia="Times New Roman" w:hAnsi="Arial" w:cs="Arial"/>
          <w:sz w:val="22"/>
          <w:szCs w:val="22"/>
        </w:rPr>
      </w:pPr>
    </w:p>
    <w:p w:rsidR="00C87C1B" w:rsidRDefault="00937693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SOUNDCHECK</w:t>
      </w:r>
    </w:p>
    <w:p w:rsidR="00C87C1B" w:rsidRDefault="0093769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К моменту приезда коллектива на площадку, всё оборудование должно быть подключено и настроено. Важно: Группа не несёт ответственности за оборудование прокатной компании. Во время саунд-чека и выступления коллектива на площадке должен находиться квалифицированный специалист, знающий оборудование и способный оперативно устранить любую неполадку. </w:t>
      </w:r>
    </w:p>
    <w:p w:rsidR="00C87C1B" w:rsidRDefault="00C87C1B">
      <w:pPr>
        <w:rPr>
          <w:rFonts w:ascii="Arial" w:hAnsi="Arial" w:cs="Arial"/>
          <w:sz w:val="22"/>
          <w:szCs w:val="22"/>
        </w:rPr>
      </w:pPr>
    </w:p>
    <w:p w:rsidR="00C87C1B" w:rsidRDefault="00C87C1B">
      <w:pPr>
        <w:jc w:val="center"/>
        <w:rPr>
          <w:rFonts w:ascii="Arial" w:hAnsi="Arial" w:cs="Arial"/>
          <w:b/>
        </w:rPr>
      </w:pPr>
    </w:p>
    <w:p w:rsidR="00C87C1B" w:rsidRDefault="0093769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У группы есть свой штатный звукорежиссер, вы можете воспользоваться его услугами для работы с нашей группой. Стоимость работы звукорежиссера не входит в стоимость гонорара группы.</w:t>
      </w:r>
    </w:p>
    <w:p w:rsidR="00C87C1B" w:rsidRDefault="00C87C1B">
      <w:pPr>
        <w:rPr>
          <w:rFonts w:ascii="Arial" w:hAnsi="Arial" w:cs="Arial"/>
          <w:b/>
          <w:sz w:val="22"/>
          <w:szCs w:val="22"/>
        </w:rPr>
      </w:pPr>
    </w:p>
    <w:p w:rsidR="00C87C1B" w:rsidRDefault="00C87C1B">
      <w:pPr>
        <w:pStyle w:val="af9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87C1B" w:rsidRDefault="00937693">
      <w:pPr>
        <w:pStyle w:val="af9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БЫТОВОЙ РАЙДЕР</w:t>
      </w:r>
    </w:p>
    <w:p w:rsidR="00C87C1B" w:rsidRDefault="00C87C1B">
      <w:pPr>
        <w:pStyle w:val="af9"/>
        <w:rPr>
          <w:rFonts w:ascii="Arial" w:hAnsi="Arial" w:cs="Arial"/>
          <w:i/>
          <w:sz w:val="20"/>
          <w:szCs w:val="20"/>
        </w:rPr>
      </w:pPr>
    </w:p>
    <w:p w:rsidR="00C87C1B" w:rsidRDefault="00937693">
      <w:pPr>
        <w:pStyle w:val="af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Состав группы </w:t>
      </w:r>
      <w:r w:rsidR="00705EC0">
        <w:rPr>
          <w:rFonts w:ascii="Arial" w:hAnsi="Arial" w:cs="Arial"/>
          <w:i/>
          <w:sz w:val="20"/>
          <w:szCs w:val="20"/>
        </w:rPr>
        <w:t>4</w:t>
      </w:r>
      <w:r>
        <w:rPr>
          <w:rFonts w:ascii="Arial" w:hAnsi="Arial" w:cs="Arial"/>
          <w:i/>
          <w:sz w:val="20"/>
          <w:szCs w:val="20"/>
        </w:rPr>
        <w:t xml:space="preserve"> музыкант</w:t>
      </w:r>
      <w:r w:rsidR="00705EC0">
        <w:rPr>
          <w:rFonts w:ascii="Arial" w:hAnsi="Arial" w:cs="Arial"/>
          <w:i/>
          <w:sz w:val="20"/>
          <w:szCs w:val="20"/>
        </w:rPr>
        <w:t>а.</w:t>
      </w:r>
    </w:p>
    <w:p w:rsidR="00C87C1B" w:rsidRDefault="00937693">
      <w:pPr>
        <w:pStyle w:val="af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В случае работы с нашим штатным звукорежиссером +1 человек. </w:t>
      </w:r>
    </w:p>
    <w:p w:rsidR="00C87C1B" w:rsidRDefault="00C87C1B">
      <w:pPr>
        <w:rPr>
          <w:rFonts w:ascii="Arial" w:hAnsi="Arial" w:cs="Arial"/>
          <w:i/>
          <w:u w:val="single"/>
        </w:rPr>
      </w:pPr>
    </w:p>
    <w:p w:rsidR="00C87C1B" w:rsidRDefault="0093769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Работа в Москве</w:t>
      </w:r>
    </w:p>
    <w:p w:rsidR="00C87C1B" w:rsidRDefault="00C87C1B">
      <w:pPr>
        <w:rPr>
          <w:rFonts w:ascii="Arial" w:hAnsi="Arial" w:cs="Arial"/>
          <w:b/>
          <w:sz w:val="28"/>
          <w:szCs w:val="28"/>
        </w:rPr>
      </w:pPr>
    </w:p>
    <w:p w:rsidR="00C87C1B" w:rsidRDefault="009376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  <w:u w:val="single"/>
        </w:rPr>
        <w:t>Парковка:</w:t>
      </w:r>
    </w:p>
    <w:p w:rsidR="00C87C1B" w:rsidRDefault="00937693">
      <w:pPr>
        <w:pStyle w:val="af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 зависимости от состава группы, необходимо обеспечить 1-2 машиноместа в     </w:t>
      </w:r>
    </w:p>
    <w:p w:rsidR="00C87C1B" w:rsidRDefault="00937693">
      <w:pPr>
        <w:pStyle w:val="af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непосредственной близости от проведения мероприятия.</w:t>
      </w:r>
    </w:p>
    <w:p w:rsidR="00C87C1B" w:rsidRDefault="00937693">
      <w:pPr>
        <w:pStyle w:val="af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Парковка может не потребоваться, этот вопрос уточняется заранее</w:t>
      </w:r>
    </w:p>
    <w:p w:rsidR="00C87C1B" w:rsidRDefault="00C87C1B">
      <w:pPr>
        <w:pStyle w:val="af9"/>
        <w:rPr>
          <w:rFonts w:ascii="Arial" w:hAnsi="Arial" w:cs="Arial"/>
          <w:sz w:val="24"/>
          <w:szCs w:val="24"/>
        </w:rPr>
      </w:pPr>
    </w:p>
    <w:p w:rsidR="00C87C1B" w:rsidRDefault="009376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2.Гримерка</w:t>
      </w:r>
    </w:p>
    <w:p w:rsidR="00C87C1B" w:rsidRDefault="0093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-отдельная гримерка</w:t>
      </w:r>
    </w:p>
    <w:p w:rsidR="00C87C1B" w:rsidRDefault="0093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-6 стульев, стол, зеркало</w:t>
      </w:r>
    </w:p>
    <w:p w:rsidR="00D84FBA" w:rsidRDefault="00D84F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</w:t>
      </w:r>
      <w:r w:rsidRPr="00D84FBA">
        <w:rPr>
          <w:rFonts w:ascii="Arial" w:hAnsi="Arial" w:cs="Arial"/>
        </w:rPr>
        <w:t>вешалка горизонтальная или вертикальная для костюмов</w:t>
      </w:r>
    </w:p>
    <w:p w:rsidR="00C87C1B" w:rsidRDefault="0093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-6 розеток 220В</w:t>
      </w:r>
    </w:p>
    <w:p w:rsidR="00C87C1B" w:rsidRDefault="0093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-сухие салфетки, влажные</w:t>
      </w:r>
    </w:p>
    <w:p w:rsidR="00C87C1B" w:rsidRDefault="00C87C1B">
      <w:pPr>
        <w:rPr>
          <w:rFonts w:ascii="Arial" w:hAnsi="Arial" w:cs="Arial"/>
        </w:rPr>
      </w:pPr>
    </w:p>
    <w:p w:rsidR="00C87C1B" w:rsidRDefault="009376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3.Питание и напитки:</w:t>
      </w:r>
    </w:p>
    <w:p w:rsidR="00C87C1B" w:rsidRDefault="0093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-чай, кофе (не растворимый)</w:t>
      </w:r>
    </w:p>
    <w:p w:rsidR="00C87C1B" w:rsidRDefault="0093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-вода питьевая, без газа, в достаточном количестве</w:t>
      </w:r>
    </w:p>
    <w:p w:rsidR="00777FDB" w:rsidRDefault="00937693">
      <w:pPr>
        <w:pStyle w:val="af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-горячее питание из расчета на каждого участника (не </w:t>
      </w:r>
      <w:r w:rsidR="00777FDB">
        <w:rPr>
          <w:rFonts w:ascii="Arial" w:hAnsi="Arial" w:cs="Arial"/>
          <w:sz w:val="24"/>
          <w:szCs w:val="24"/>
        </w:rPr>
        <w:t xml:space="preserve">позднее, чем за час до   </w:t>
      </w:r>
    </w:p>
    <w:p w:rsidR="00C87C1B" w:rsidRDefault="00777FDB">
      <w:pPr>
        <w:pStyle w:val="af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выхода </w:t>
      </w:r>
      <w:r w:rsidR="00937693">
        <w:rPr>
          <w:rFonts w:ascii="Arial" w:hAnsi="Arial" w:cs="Arial"/>
          <w:sz w:val="24"/>
          <w:szCs w:val="24"/>
        </w:rPr>
        <w:t>группы на сцену)</w:t>
      </w:r>
    </w:p>
    <w:p w:rsidR="00C87C1B" w:rsidRDefault="00C87C1B">
      <w:pPr>
        <w:rPr>
          <w:rFonts w:ascii="Arial" w:hAnsi="Arial" w:cs="Arial"/>
          <w:b/>
          <w:sz w:val="28"/>
          <w:szCs w:val="28"/>
        </w:rPr>
      </w:pPr>
    </w:p>
    <w:p w:rsidR="00C87C1B" w:rsidRDefault="0093769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Гастрольные выезды:</w:t>
      </w:r>
    </w:p>
    <w:p w:rsidR="00C87C1B" w:rsidRDefault="009376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1.Трансфер и проживание</w:t>
      </w:r>
    </w:p>
    <w:p w:rsidR="00C87C1B" w:rsidRDefault="00937693">
      <w:pPr>
        <w:pStyle w:val="af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-трансфер и проживание (билеты, любой трансфер, проживание в гостинице,   </w:t>
      </w:r>
    </w:p>
    <w:p w:rsidR="00C87C1B" w:rsidRDefault="00937693">
      <w:pPr>
        <w:pStyle w:val="af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питание, виза) обеспечивается полностью принимающей стороной</w:t>
      </w:r>
    </w:p>
    <w:p w:rsidR="00C87C1B" w:rsidRDefault="0093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-встречи и проводы артистов обеспечиваются принимающей стороной</w:t>
      </w:r>
    </w:p>
    <w:p w:rsidR="00C87C1B" w:rsidRDefault="0093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-предпочтительнее выезды одним днем</w:t>
      </w:r>
    </w:p>
    <w:p w:rsidR="00C87C1B" w:rsidRDefault="00937693">
      <w:pPr>
        <w:pStyle w:val="af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-предпочтительные авиакомпании в случае перелетов – Аэрофлот. </w:t>
      </w:r>
    </w:p>
    <w:p w:rsidR="00C87C1B" w:rsidRDefault="00937693">
      <w:pPr>
        <w:pStyle w:val="af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Инструменты должны перевозиться только в салоне самолета</w:t>
      </w:r>
    </w:p>
    <w:p w:rsidR="00C87C1B" w:rsidRDefault="00C87C1B">
      <w:pPr>
        <w:pStyle w:val="af9"/>
        <w:rPr>
          <w:rFonts w:ascii="Arial" w:hAnsi="Arial" w:cs="Arial"/>
        </w:rPr>
      </w:pPr>
    </w:p>
    <w:p w:rsidR="00C87C1B" w:rsidRDefault="009376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2.Питание и напитки</w:t>
      </w:r>
    </w:p>
    <w:p w:rsidR="00C87C1B" w:rsidRDefault="0093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-в гостинице: трехразовое горячее питание, вода, кофе, чай</w:t>
      </w:r>
    </w:p>
    <w:p w:rsidR="00C87C1B" w:rsidRDefault="0093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-на площадке: закуски, вода, кофе, чай в достаточном количестве</w:t>
      </w:r>
    </w:p>
    <w:p w:rsidR="00C87C1B" w:rsidRDefault="00937693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 xml:space="preserve">  -в случае невозможности обеспечения горячего питания, выплачиваются суточные из  </w:t>
      </w:r>
    </w:p>
    <w:p w:rsidR="00C87C1B" w:rsidRDefault="00937693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 xml:space="preserve">   расчета 2000 рублей на человека в сутки</w:t>
      </w:r>
    </w:p>
    <w:p w:rsidR="00C87C1B" w:rsidRDefault="00C87C1B">
      <w:pPr>
        <w:pStyle w:val="af9"/>
        <w:rPr>
          <w:rFonts w:ascii="Arial" w:hAnsi="Arial" w:cs="Arial"/>
        </w:rPr>
      </w:pPr>
    </w:p>
    <w:p w:rsidR="00C87C1B" w:rsidRDefault="009376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3.Гримерка</w:t>
      </w:r>
    </w:p>
    <w:p w:rsidR="00C87C1B" w:rsidRDefault="0093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-отдельная гримерка</w:t>
      </w:r>
    </w:p>
    <w:p w:rsidR="00C87C1B" w:rsidRDefault="0093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-5 стульев, стол, зеркало</w:t>
      </w:r>
    </w:p>
    <w:p w:rsidR="00D84FBA" w:rsidRPr="00D84FBA" w:rsidRDefault="00D84F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84FBA">
        <w:rPr>
          <w:rFonts w:ascii="Arial" w:hAnsi="Arial" w:cs="Arial"/>
        </w:rPr>
        <w:t>-вешалка горизонтальная или вертикальная для костюмов</w:t>
      </w:r>
    </w:p>
    <w:p w:rsidR="00C87C1B" w:rsidRDefault="0093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-утюг или отпариватель</w:t>
      </w:r>
    </w:p>
    <w:p w:rsidR="00C87C1B" w:rsidRDefault="0093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-5 розеток 220В</w:t>
      </w:r>
    </w:p>
    <w:p w:rsidR="00C87C1B" w:rsidRDefault="0093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-сухие салфетки и влажные</w:t>
      </w:r>
    </w:p>
    <w:p w:rsidR="00857334" w:rsidRDefault="00857334" w:rsidP="00857334">
      <w:pPr>
        <w:rPr>
          <w:rFonts w:ascii="Arial" w:hAnsi="Arial" w:cs="Arial"/>
        </w:rPr>
      </w:pPr>
    </w:p>
    <w:sectPr w:rsidR="008573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88B" w:rsidRDefault="00FC488B">
      <w:r>
        <w:separator/>
      </w:r>
    </w:p>
  </w:endnote>
  <w:endnote w:type="continuationSeparator" w:id="0">
    <w:p w:rsidR="00FC488B" w:rsidRDefault="00FC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88B" w:rsidRDefault="00FC488B">
      <w:r>
        <w:separator/>
      </w:r>
    </w:p>
  </w:footnote>
  <w:footnote w:type="continuationSeparator" w:id="0">
    <w:p w:rsidR="00FC488B" w:rsidRDefault="00FC4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5B8B"/>
    <w:multiLevelType w:val="hybridMultilevel"/>
    <w:tmpl w:val="440E325C"/>
    <w:lvl w:ilvl="0" w:tplc="4CE8B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7897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E6D2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C8DBF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6A0BF8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7827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004B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647C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F6C0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53AB7"/>
    <w:multiLevelType w:val="hybridMultilevel"/>
    <w:tmpl w:val="71C2B872"/>
    <w:lvl w:ilvl="0" w:tplc="72407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A4B6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4A4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ACC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AC1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81C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5C60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4A41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82D8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C68B1"/>
    <w:multiLevelType w:val="hybridMultilevel"/>
    <w:tmpl w:val="4F526A86"/>
    <w:lvl w:ilvl="0" w:tplc="FD7E7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58D610">
      <w:start w:val="1"/>
      <w:numFmt w:val="lowerLetter"/>
      <w:lvlText w:val="%2."/>
      <w:lvlJc w:val="left"/>
      <w:pPr>
        <w:ind w:left="1440" w:hanging="360"/>
      </w:pPr>
    </w:lvl>
    <w:lvl w:ilvl="2" w:tplc="CE18E4E0">
      <w:start w:val="1"/>
      <w:numFmt w:val="lowerRoman"/>
      <w:lvlText w:val="%3."/>
      <w:lvlJc w:val="right"/>
      <w:pPr>
        <w:ind w:left="2160" w:hanging="180"/>
      </w:pPr>
    </w:lvl>
    <w:lvl w:ilvl="3" w:tplc="19BCA46E">
      <w:start w:val="1"/>
      <w:numFmt w:val="decimal"/>
      <w:lvlText w:val="%4."/>
      <w:lvlJc w:val="left"/>
      <w:pPr>
        <w:ind w:left="2880" w:hanging="360"/>
      </w:pPr>
    </w:lvl>
    <w:lvl w:ilvl="4" w:tplc="790AEA54">
      <w:start w:val="1"/>
      <w:numFmt w:val="lowerLetter"/>
      <w:lvlText w:val="%5."/>
      <w:lvlJc w:val="left"/>
      <w:pPr>
        <w:ind w:left="3600" w:hanging="360"/>
      </w:pPr>
    </w:lvl>
    <w:lvl w:ilvl="5" w:tplc="50181FE6">
      <w:start w:val="1"/>
      <w:numFmt w:val="lowerRoman"/>
      <w:lvlText w:val="%6."/>
      <w:lvlJc w:val="right"/>
      <w:pPr>
        <w:ind w:left="4320" w:hanging="180"/>
      </w:pPr>
    </w:lvl>
    <w:lvl w:ilvl="6" w:tplc="1EF4D56C">
      <w:start w:val="1"/>
      <w:numFmt w:val="decimal"/>
      <w:lvlText w:val="%7."/>
      <w:lvlJc w:val="left"/>
      <w:pPr>
        <w:ind w:left="5040" w:hanging="360"/>
      </w:pPr>
    </w:lvl>
    <w:lvl w:ilvl="7" w:tplc="3F1EDC22">
      <w:start w:val="1"/>
      <w:numFmt w:val="lowerLetter"/>
      <w:lvlText w:val="%8."/>
      <w:lvlJc w:val="left"/>
      <w:pPr>
        <w:ind w:left="5760" w:hanging="360"/>
      </w:pPr>
    </w:lvl>
    <w:lvl w:ilvl="8" w:tplc="8C58AAD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1445D"/>
    <w:multiLevelType w:val="hybridMultilevel"/>
    <w:tmpl w:val="B6BCFAD6"/>
    <w:lvl w:ilvl="0" w:tplc="A4FAA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8E94B2">
      <w:start w:val="1"/>
      <w:numFmt w:val="lowerLetter"/>
      <w:lvlText w:val="%2."/>
      <w:lvlJc w:val="left"/>
      <w:pPr>
        <w:ind w:left="1440" w:hanging="360"/>
      </w:pPr>
    </w:lvl>
    <w:lvl w:ilvl="2" w:tplc="15EE987E">
      <w:start w:val="1"/>
      <w:numFmt w:val="lowerRoman"/>
      <w:lvlText w:val="%3."/>
      <w:lvlJc w:val="right"/>
      <w:pPr>
        <w:ind w:left="2160" w:hanging="180"/>
      </w:pPr>
    </w:lvl>
    <w:lvl w:ilvl="3" w:tplc="8C10E81C">
      <w:start w:val="1"/>
      <w:numFmt w:val="decimal"/>
      <w:lvlText w:val="%4."/>
      <w:lvlJc w:val="left"/>
      <w:pPr>
        <w:ind w:left="2880" w:hanging="360"/>
      </w:pPr>
    </w:lvl>
    <w:lvl w:ilvl="4" w:tplc="2E8C0D96">
      <w:start w:val="1"/>
      <w:numFmt w:val="lowerLetter"/>
      <w:lvlText w:val="%5."/>
      <w:lvlJc w:val="left"/>
      <w:pPr>
        <w:ind w:left="3600" w:hanging="360"/>
      </w:pPr>
    </w:lvl>
    <w:lvl w:ilvl="5" w:tplc="AB4E6A38">
      <w:start w:val="1"/>
      <w:numFmt w:val="lowerRoman"/>
      <w:lvlText w:val="%6."/>
      <w:lvlJc w:val="right"/>
      <w:pPr>
        <w:ind w:left="4320" w:hanging="180"/>
      </w:pPr>
    </w:lvl>
    <w:lvl w:ilvl="6" w:tplc="72AEE010">
      <w:start w:val="1"/>
      <w:numFmt w:val="decimal"/>
      <w:lvlText w:val="%7."/>
      <w:lvlJc w:val="left"/>
      <w:pPr>
        <w:ind w:left="5040" w:hanging="360"/>
      </w:pPr>
    </w:lvl>
    <w:lvl w:ilvl="7" w:tplc="44665810">
      <w:start w:val="1"/>
      <w:numFmt w:val="lowerLetter"/>
      <w:lvlText w:val="%8."/>
      <w:lvlJc w:val="left"/>
      <w:pPr>
        <w:ind w:left="5760" w:hanging="360"/>
      </w:pPr>
    </w:lvl>
    <w:lvl w:ilvl="8" w:tplc="C3C040E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52925"/>
    <w:multiLevelType w:val="hybridMultilevel"/>
    <w:tmpl w:val="54F25BF4"/>
    <w:lvl w:ilvl="0" w:tplc="1950763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08D3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1C7B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DCE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4A61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1A76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548F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053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DED9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1E045C"/>
    <w:multiLevelType w:val="hybridMultilevel"/>
    <w:tmpl w:val="FC0840A2"/>
    <w:lvl w:ilvl="0" w:tplc="E2F8E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F2ED3E">
      <w:start w:val="1"/>
      <w:numFmt w:val="lowerLetter"/>
      <w:lvlText w:val="%2."/>
      <w:lvlJc w:val="left"/>
      <w:pPr>
        <w:ind w:left="1440" w:hanging="360"/>
      </w:pPr>
    </w:lvl>
    <w:lvl w:ilvl="2" w:tplc="2202FBD6">
      <w:start w:val="1"/>
      <w:numFmt w:val="lowerRoman"/>
      <w:lvlText w:val="%3."/>
      <w:lvlJc w:val="right"/>
      <w:pPr>
        <w:ind w:left="2160" w:hanging="180"/>
      </w:pPr>
    </w:lvl>
    <w:lvl w:ilvl="3" w:tplc="040C99D2">
      <w:start w:val="1"/>
      <w:numFmt w:val="decimal"/>
      <w:lvlText w:val="%4."/>
      <w:lvlJc w:val="left"/>
      <w:pPr>
        <w:ind w:left="2880" w:hanging="360"/>
      </w:pPr>
    </w:lvl>
    <w:lvl w:ilvl="4" w:tplc="A7645126">
      <w:start w:val="1"/>
      <w:numFmt w:val="lowerLetter"/>
      <w:lvlText w:val="%5."/>
      <w:lvlJc w:val="left"/>
      <w:pPr>
        <w:ind w:left="3600" w:hanging="360"/>
      </w:pPr>
    </w:lvl>
    <w:lvl w:ilvl="5" w:tplc="A06E12FC">
      <w:start w:val="1"/>
      <w:numFmt w:val="lowerRoman"/>
      <w:lvlText w:val="%6."/>
      <w:lvlJc w:val="right"/>
      <w:pPr>
        <w:ind w:left="4320" w:hanging="180"/>
      </w:pPr>
    </w:lvl>
    <w:lvl w:ilvl="6" w:tplc="A69ADF6C">
      <w:start w:val="1"/>
      <w:numFmt w:val="decimal"/>
      <w:lvlText w:val="%7."/>
      <w:lvlJc w:val="left"/>
      <w:pPr>
        <w:ind w:left="5040" w:hanging="360"/>
      </w:pPr>
    </w:lvl>
    <w:lvl w:ilvl="7" w:tplc="C0E0C510">
      <w:start w:val="1"/>
      <w:numFmt w:val="lowerLetter"/>
      <w:lvlText w:val="%8."/>
      <w:lvlJc w:val="left"/>
      <w:pPr>
        <w:ind w:left="5760" w:hanging="360"/>
      </w:pPr>
    </w:lvl>
    <w:lvl w:ilvl="8" w:tplc="A1BA02F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438B4"/>
    <w:multiLevelType w:val="hybridMultilevel"/>
    <w:tmpl w:val="05340A88"/>
    <w:lvl w:ilvl="0" w:tplc="6AF46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6E5E28">
      <w:start w:val="1"/>
      <w:numFmt w:val="lowerLetter"/>
      <w:lvlText w:val="%2."/>
      <w:lvlJc w:val="left"/>
      <w:pPr>
        <w:ind w:left="1440" w:hanging="360"/>
      </w:pPr>
    </w:lvl>
    <w:lvl w:ilvl="2" w:tplc="9B300CAE">
      <w:start w:val="1"/>
      <w:numFmt w:val="lowerRoman"/>
      <w:lvlText w:val="%3."/>
      <w:lvlJc w:val="right"/>
      <w:pPr>
        <w:ind w:left="2160" w:hanging="180"/>
      </w:pPr>
    </w:lvl>
    <w:lvl w:ilvl="3" w:tplc="CDA4A30C">
      <w:start w:val="1"/>
      <w:numFmt w:val="decimal"/>
      <w:lvlText w:val="%4."/>
      <w:lvlJc w:val="left"/>
      <w:pPr>
        <w:ind w:left="2880" w:hanging="360"/>
      </w:pPr>
    </w:lvl>
    <w:lvl w:ilvl="4" w:tplc="A192F38A">
      <w:start w:val="1"/>
      <w:numFmt w:val="lowerLetter"/>
      <w:lvlText w:val="%5."/>
      <w:lvlJc w:val="left"/>
      <w:pPr>
        <w:ind w:left="3600" w:hanging="360"/>
      </w:pPr>
    </w:lvl>
    <w:lvl w:ilvl="5" w:tplc="7FDCC0AA">
      <w:start w:val="1"/>
      <w:numFmt w:val="lowerRoman"/>
      <w:lvlText w:val="%6."/>
      <w:lvlJc w:val="right"/>
      <w:pPr>
        <w:ind w:left="4320" w:hanging="180"/>
      </w:pPr>
    </w:lvl>
    <w:lvl w:ilvl="6" w:tplc="C5CE28D6">
      <w:start w:val="1"/>
      <w:numFmt w:val="decimal"/>
      <w:lvlText w:val="%7."/>
      <w:lvlJc w:val="left"/>
      <w:pPr>
        <w:ind w:left="5040" w:hanging="360"/>
      </w:pPr>
    </w:lvl>
    <w:lvl w:ilvl="7" w:tplc="25AA646C">
      <w:start w:val="1"/>
      <w:numFmt w:val="lowerLetter"/>
      <w:lvlText w:val="%8."/>
      <w:lvlJc w:val="left"/>
      <w:pPr>
        <w:ind w:left="5760" w:hanging="360"/>
      </w:pPr>
    </w:lvl>
    <w:lvl w:ilvl="8" w:tplc="FF18EF5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32594"/>
    <w:multiLevelType w:val="hybridMultilevel"/>
    <w:tmpl w:val="A53A54FA"/>
    <w:lvl w:ilvl="0" w:tplc="52725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242F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6AB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C8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1889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5096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880A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EF0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E687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2954D6"/>
    <w:multiLevelType w:val="hybridMultilevel"/>
    <w:tmpl w:val="9BE4E7BA"/>
    <w:lvl w:ilvl="0" w:tplc="90DCC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8E7CB8">
      <w:start w:val="1"/>
      <w:numFmt w:val="lowerLetter"/>
      <w:lvlText w:val="%2."/>
      <w:lvlJc w:val="left"/>
      <w:pPr>
        <w:ind w:left="1440" w:hanging="360"/>
      </w:pPr>
    </w:lvl>
    <w:lvl w:ilvl="2" w:tplc="397C94EE">
      <w:start w:val="1"/>
      <w:numFmt w:val="lowerRoman"/>
      <w:lvlText w:val="%3."/>
      <w:lvlJc w:val="right"/>
      <w:pPr>
        <w:ind w:left="2160" w:hanging="180"/>
      </w:pPr>
    </w:lvl>
    <w:lvl w:ilvl="3" w:tplc="FF96C058">
      <w:start w:val="1"/>
      <w:numFmt w:val="decimal"/>
      <w:lvlText w:val="%4."/>
      <w:lvlJc w:val="left"/>
      <w:pPr>
        <w:ind w:left="2880" w:hanging="360"/>
      </w:pPr>
    </w:lvl>
    <w:lvl w:ilvl="4" w:tplc="83A865C4">
      <w:start w:val="1"/>
      <w:numFmt w:val="lowerLetter"/>
      <w:lvlText w:val="%5."/>
      <w:lvlJc w:val="left"/>
      <w:pPr>
        <w:ind w:left="3600" w:hanging="360"/>
      </w:pPr>
    </w:lvl>
    <w:lvl w:ilvl="5" w:tplc="7F5A2F54">
      <w:start w:val="1"/>
      <w:numFmt w:val="lowerRoman"/>
      <w:lvlText w:val="%6."/>
      <w:lvlJc w:val="right"/>
      <w:pPr>
        <w:ind w:left="4320" w:hanging="180"/>
      </w:pPr>
    </w:lvl>
    <w:lvl w:ilvl="6" w:tplc="FCD65446">
      <w:start w:val="1"/>
      <w:numFmt w:val="decimal"/>
      <w:lvlText w:val="%7."/>
      <w:lvlJc w:val="left"/>
      <w:pPr>
        <w:ind w:left="5040" w:hanging="360"/>
      </w:pPr>
    </w:lvl>
    <w:lvl w:ilvl="7" w:tplc="97843478">
      <w:start w:val="1"/>
      <w:numFmt w:val="lowerLetter"/>
      <w:lvlText w:val="%8."/>
      <w:lvlJc w:val="left"/>
      <w:pPr>
        <w:ind w:left="5760" w:hanging="360"/>
      </w:pPr>
    </w:lvl>
    <w:lvl w:ilvl="8" w:tplc="3A5C61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C112E"/>
    <w:multiLevelType w:val="hybridMultilevel"/>
    <w:tmpl w:val="A3D0ED74"/>
    <w:lvl w:ilvl="0" w:tplc="FB58E8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3469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DE6C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3EE6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2DC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461F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9E62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8420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3055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404A8F"/>
    <w:multiLevelType w:val="hybridMultilevel"/>
    <w:tmpl w:val="0D6667EE"/>
    <w:lvl w:ilvl="0" w:tplc="858239C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2F4C188">
      <w:start w:val="1"/>
      <w:numFmt w:val="lowerLetter"/>
      <w:lvlText w:val="%2."/>
      <w:lvlJc w:val="left"/>
      <w:pPr>
        <w:ind w:left="1440" w:hanging="360"/>
      </w:pPr>
    </w:lvl>
    <w:lvl w:ilvl="2" w:tplc="14D8FC38">
      <w:start w:val="1"/>
      <w:numFmt w:val="lowerRoman"/>
      <w:lvlText w:val="%3."/>
      <w:lvlJc w:val="right"/>
      <w:pPr>
        <w:ind w:left="2160" w:hanging="180"/>
      </w:pPr>
    </w:lvl>
    <w:lvl w:ilvl="3" w:tplc="77F6A990">
      <w:start w:val="1"/>
      <w:numFmt w:val="decimal"/>
      <w:lvlText w:val="%4."/>
      <w:lvlJc w:val="left"/>
      <w:pPr>
        <w:ind w:left="2880" w:hanging="360"/>
      </w:pPr>
    </w:lvl>
    <w:lvl w:ilvl="4" w:tplc="6B2859B6">
      <w:start w:val="1"/>
      <w:numFmt w:val="lowerLetter"/>
      <w:lvlText w:val="%5."/>
      <w:lvlJc w:val="left"/>
      <w:pPr>
        <w:ind w:left="3600" w:hanging="360"/>
      </w:pPr>
    </w:lvl>
    <w:lvl w:ilvl="5" w:tplc="08DAFDB6">
      <w:start w:val="1"/>
      <w:numFmt w:val="lowerRoman"/>
      <w:lvlText w:val="%6."/>
      <w:lvlJc w:val="right"/>
      <w:pPr>
        <w:ind w:left="4320" w:hanging="180"/>
      </w:pPr>
    </w:lvl>
    <w:lvl w:ilvl="6" w:tplc="EB2A385C">
      <w:start w:val="1"/>
      <w:numFmt w:val="decimal"/>
      <w:lvlText w:val="%7."/>
      <w:lvlJc w:val="left"/>
      <w:pPr>
        <w:ind w:left="5040" w:hanging="360"/>
      </w:pPr>
    </w:lvl>
    <w:lvl w:ilvl="7" w:tplc="6FF68926">
      <w:start w:val="1"/>
      <w:numFmt w:val="lowerLetter"/>
      <w:lvlText w:val="%8."/>
      <w:lvlJc w:val="left"/>
      <w:pPr>
        <w:ind w:left="5760" w:hanging="360"/>
      </w:pPr>
    </w:lvl>
    <w:lvl w:ilvl="8" w:tplc="19CABE2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1B"/>
    <w:rsid w:val="000F63AF"/>
    <w:rsid w:val="003060DF"/>
    <w:rsid w:val="00705EC0"/>
    <w:rsid w:val="0075438D"/>
    <w:rsid w:val="00777FDB"/>
    <w:rsid w:val="00857334"/>
    <w:rsid w:val="00937693"/>
    <w:rsid w:val="0097048A"/>
    <w:rsid w:val="00992025"/>
    <w:rsid w:val="00C87C1B"/>
    <w:rsid w:val="00CE124F"/>
    <w:rsid w:val="00D84FBA"/>
    <w:rsid w:val="00F84C8B"/>
    <w:rsid w:val="00FC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DFD0"/>
  <w15:docId w15:val="{111FE06F-49C8-4445-85CE-15EA751D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No Spacing"/>
    <w:uiPriority w:val="1"/>
    <w:qFormat/>
    <w:rPr>
      <w:rFonts w:eastAsia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b">
    <w:name w:val="Strong"/>
    <w:basedOn w:val="a0"/>
    <w:uiPriority w:val="22"/>
    <w:qFormat/>
    <w:rPr>
      <w:b/>
      <w:bCs/>
    </w:rPr>
  </w:style>
  <w:style w:type="character" w:styleId="afc">
    <w:name w:val="Emphasis"/>
    <w:basedOn w:val="a0"/>
    <w:uiPriority w:val="20"/>
    <w:qFormat/>
    <w:rPr>
      <w:i/>
      <w:iCs/>
    </w:rPr>
  </w:style>
  <w:style w:type="character" w:styleId="afd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DCE5367-CC9F-49D1-8A48-C4548574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Рита</cp:lastModifiedBy>
  <cp:revision>4</cp:revision>
  <dcterms:created xsi:type="dcterms:W3CDTF">2022-06-10T17:00:00Z</dcterms:created>
  <dcterms:modified xsi:type="dcterms:W3CDTF">2022-06-10T17:05:00Z</dcterms:modified>
</cp:coreProperties>
</file>